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86" w:rsidRPr="00033386" w:rsidRDefault="00033386" w:rsidP="0065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386">
        <w:rPr>
          <w:rFonts w:ascii="Times New Roman" w:hAnsi="Times New Roman" w:cs="Times New Roman"/>
          <w:b/>
          <w:sz w:val="28"/>
          <w:szCs w:val="28"/>
        </w:rPr>
        <w:t>4А/4Б класс</w:t>
      </w:r>
      <w:r w:rsidR="00F11037">
        <w:rPr>
          <w:rFonts w:ascii="Times New Roman" w:hAnsi="Times New Roman" w:cs="Times New Roman"/>
          <w:b/>
          <w:sz w:val="28"/>
          <w:szCs w:val="28"/>
        </w:rPr>
        <w:t>ы</w:t>
      </w:r>
      <w:r w:rsidRPr="00033386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="005801AC">
        <w:rPr>
          <w:rFonts w:ascii="Times New Roman" w:hAnsi="Times New Roman" w:cs="Times New Roman"/>
          <w:b/>
          <w:sz w:val="28"/>
          <w:szCs w:val="28"/>
        </w:rPr>
        <w:t>13</w:t>
      </w:r>
      <w:r w:rsidRPr="00650F24">
        <w:rPr>
          <w:rFonts w:ascii="Times New Roman" w:hAnsi="Times New Roman" w:cs="Times New Roman"/>
          <w:b/>
          <w:sz w:val="28"/>
          <w:szCs w:val="28"/>
        </w:rPr>
        <w:t>.05</w:t>
      </w:r>
      <w:r w:rsidRPr="0003338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650F24" w:rsidRPr="005801AC" w:rsidRDefault="00033386" w:rsidP="00650F2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33386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5801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801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Каникулы. </w:t>
      </w:r>
      <w:r w:rsidRPr="005801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Мир вокруг меня</w:t>
      </w:r>
      <w:r w:rsidR="005801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33386" w:rsidRPr="00650F24" w:rsidRDefault="00B84F07" w:rsidP="00650F24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F24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Посмотреть видео урок и ознакомиться с названиями некоторых стран</w:t>
      </w:r>
      <w:r w:rsidR="00650F24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650F24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по ссылке </w:t>
      </w:r>
      <w:hyperlink r:id="rId6" w:anchor="itemVideoAnchor" w:history="1">
        <w:r w:rsidRPr="00650F2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http://stepnjachka.ru/ru/item/339-module8-spl4-video#itemVideoAnchor</w:t>
        </w:r>
      </w:hyperlink>
      <w:r w:rsidRPr="00650F24">
        <w:rPr>
          <w:rFonts w:ascii="Times New Roman" w:hAnsi="Times New Roman" w:cs="Times New Roman"/>
          <w:sz w:val="28"/>
          <w:szCs w:val="28"/>
        </w:rPr>
        <w:t xml:space="preserve"> (до 1.57 минуты)</w:t>
      </w:r>
      <w:r w:rsidR="0085131A" w:rsidRPr="00650F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31A" w:rsidRPr="00650F24" w:rsidRDefault="0085131A" w:rsidP="00650F24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 вами научимся  рассказывать о своих планах и расспрашивать о чужих. Специально для этого в английском</w:t>
      </w:r>
      <w:r w:rsidR="0065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</w:t>
      </w:r>
      <w:r w:rsidRPr="0065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конструкция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to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be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going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to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do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650F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something</w:t>
      </w:r>
      <w:proofErr w:type="spellEnd"/>
      <w:r w:rsidRPr="00650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5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переводится как «собраться что-либо сделать».</w:t>
      </w: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Схема образования утвердительного предложения</w:t>
      </w:r>
    </w:p>
    <w:p w:rsidR="0085131A" w:rsidRPr="00650F24" w:rsidRDefault="0085131A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Оборот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to</w:t>
      </w:r>
      <w:proofErr w:type="spellEnd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be</w:t>
      </w:r>
      <w:proofErr w:type="spellEnd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going</w:t>
      </w:r>
      <w:proofErr w:type="spellEnd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to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из двух частей: </w:t>
      </w:r>
      <w:proofErr w:type="gram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изменяемой</w:t>
      </w:r>
      <w:proofErr w:type="gram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неизменяемой.</w:t>
      </w:r>
    </w:p>
    <w:p w:rsidR="0085131A" w:rsidRPr="00650F24" w:rsidRDefault="0085131A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Первая часть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глагол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меняется в зависимости от того, кто совершает действия. В настоящем времени глагол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3 формы: </w:t>
      </w: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Am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используется со словом  I.</w:t>
      </w: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используется со словами единственного числа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she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650F2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Are</w:t>
      </w:r>
      <w:proofErr w:type="spellEnd"/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используется со словами множественного числа: </w:t>
      </w:r>
      <w:proofErr w:type="spellStart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you</w:t>
      </w:r>
      <w:proofErr w:type="spellEnd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, </w:t>
      </w:r>
      <w:proofErr w:type="spellStart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we</w:t>
      </w:r>
      <w:proofErr w:type="spellEnd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, </w:t>
      </w:r>
      <w:proofErr w:type="spellStart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they</w:t>
      </w:r>
      <w:proofErr w:type="spellEnd"/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.</w:t>
      </w:r>
    </w:p>
    <w:p w:rsidR="0085131A" w:rsidRPr="00650F24" w:rsidRDefault="0085131A" w:rsidP="00650F24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131A" w:rsidRPr="00650F24" w:rsidRDefault="0085131A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Вторая часть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going</w:t>
      </w:r>
      <w:proofErr w:type="spellEnd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to</w:t>
      </w:r>
      <w:proofErr w:type="spellEnd"/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остается неизменной.</w:t>
      </w:r>
      <w:r w:rsidRPr="00650F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0F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0F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</w:t>
      </w:r>
      <w:r w:rsidR="00650F24" w:rsidRPr="00F110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: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  <w:lang w:val="en-US"/>
        </w:rPr>
        <w:t>They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en-US"/>
        </w:rPr>
        <w:t>are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going</w:t>
      </w:r>
      <w:r w:rsidRPr="00F110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to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swim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pool</w:t>
      </w:r>
      <w:r w:rsidRPr="00F1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65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собираются поплавать в бассейне.</w:t>
      </w:r>
    </w:p>
    <w:p w:rsidR="00650F24" w:rsidRPr="00650F24" w:rsidRDefault="0085131A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</w:rPr>
        <w:t>Упр.2,ст</w:t>
      </w:r>
      <w:r w:rsidR="009E5739" w:rsidRPr="00650F24">
        <w:rPr>
          <w:rFonts w:ascii="Times New Roman" w:hAnsi="Times New Roman" w:cs="Times New Roman"/>
          <w:color w:val="000000"/>
          <w:sz w:val="28"/>
          <w:szCs w:val="28"/>
        </w:rPr>
        <w:t xml:space="preserve">р. 122- Опираясь на образец, письменно ответить на 2 вопроса, используя новые выражения выше </w:t>
      </w:r>
      <w:r w:rsidR="00650F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739" w:rsidRPr="00650F24">
        <w:rPr>
          <w:rFonts w:ascii="Times New Roman" w:hAnsi="Times New Roman" w:cs="Times New Roman"/>
          <w:color w:val="000000"/>
          <w:sz w:val="28"/>
          <w:szCs w:val="28"/>
        </w:rPr>
        <w:t>(занятия во время каникул)</w:t>
      </w:r>
      <w:r w:rsidR="00650F2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50F24" w:rsidRPr="00650F24">
        <w:rPr>
          <w:rFonts w:ascii="Times New Roman" w:hAnsi="Times New Roman" w:cs="Times New Roman"/>
          <w:sz w:val="28"/>
          <w:szCs w:val="28"/>
        </w:rPr>
        <w:t xml:space="preserve">конструкцию 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to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be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going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to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9E5739" w:rsidRPr="00650F24" w:rsidRDefault="009E5739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</w:rPr>
        <w:t>Упр.3,стр. 123 – послушать</w:t>
      </w:r>
      <w:r w:rsidR="00650F24">
        <w:rPr>
          <w:rFonts w:ascii="Times New Roman" w:hAnsi="Times New Roman" w:cs="Times New Roman"/>
          <w:color w:val="000000"/>
          <w:sz w:val="28"/>
          <w:szCs w:val="28"/>
        </w:rPr>
        <w:t xml:space="preserve"> диалог по ссылке </w:t>
      </w:r>
      <w:r w:rsidRPr="00650F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anchor="itemVideoAnchor" w:history="1">
        <w:r w:rsidRPr="00650F2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http://stepnjachka.ru/ru/item/339-module8-spl4-video#itemVideoAnchor</w:t>
        </w:r>
      </w:hyperlink>
      <w:r w:rsidRPr="00650F24">
        <w:rPr>
          <w:rFonts w:ascii="Times New Roman" w:hAnsi="Times New Roman" w:cs="Times New Roman"/>
          <w:sz w:val="28"/>
          <w:szCs w:val="28"/>
        </w:rPr>
        <w:t xml:space="preserve"> (с 1.57 минуты до 3.13), </w:t>
      </w:r>
      <w:r w:rsidRPr="00650F24">
        <w:rPr>
          <w:rFonts w:ascii="Times New Roman" w:hAnsi="Times New Roman" w:cs="Times New Roman"/>
          <w:color w:val="000000"/>
          <w:sz w:val="28"/>
          <w:szCs w:val="28"/>
        </w:rPr>
        <w:t xml:space="preserve">прочитать и </w:t>
      </w:r>
      <w:r w:rsidR="00F11037">
        <w:rPr>
          <w:rFonts w:ascii="Times New Roman" w:hAnsi="Times New Roman" w:cs="Times New Roman"/>
          <w:color w:val="000000"/>
          <w:sz w:val="28"/>
          <w:szCs w:val="28"/>
        </w:rPr>
        <w:t xml:space="preserve">устно </w:t>
      </w:r>
      <w:r w:rsidRPr="00650F24">
        <w:rPr>
          <w:rFonts w:ascii="Times New Roman" w:hAnsi="Times New Roman" w:cs="Times New Roman"/>
          <w:color w:val="000000"/>
          <w:sz w:val="28"/>
          <w:szCs w:val="28"/>
        </w:rPr>
        <w:t>ответить на вопрос после диалога.</w:t>
      </w:r>
    </w:p>
    <w:p w:rsidR="00AD1DAE" w:rsidRPr="00650F24" w:rsidRDefault="009E5739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50F24">
        <w:rPr>
          <w:rFonts w:ascii="Times New Roman" w:hAnsi="Times New Roman" w:cs="Times New Roman"/>
          <w:color w:val="000000"/>
          <w:sz w:val="28"/>
          <w:szCs w:val="28"/>
        </w:rPr>
        <w:t xml:space="preserve">- По желанию можно посмотреть этот урок по ссылке </w:t>
      </w:r>
      <w:hyperlink r:id="rId8" w:history="1">
        <w:r w:rsidR="00033386" w:rsidRPr="00650F24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https://resh.edu.ru/subject/lesson/5991/conspect/221330/</w:t>
        </w:r>
      </w:hyperlink>
      <w:r w:rsidRPr="00650F24">
        <w:rPr>
          <w:rFonts w:ascii="Times New Roman" w:hAnsi="Times New Roman" w:cs="Times New Roman"/>
          <w:sz w:val="28"/>
          <w:szCs w:val="28"/>
        </w:rPr>
        <w:t xml:space="preserve"> для закрепления темы.</w:t>
      </w:r>
    </w:p>
    <w:p w:rsidR="009E5739" w:rsidRDefault="009E5739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50F24">
        <w:rPr>
          <w:rFonts w:ascii="Times New Roman" w:hAnsi="Times New Roman" w:cs="Times New Roman"/>
          <w:b/>
          <w:sz w:val="32"/>
          <w:szCs w:val="28"/>
        </w:rPr>
        <w:t>Д/з:</w:t>
      </w:r>
      <w:r w:rsidRPr="00650F24">
        <w:rPr>
          <w:rFonts w:ascii="Times New Roman" w:hAnsi="Times New Roman" w:cs="Times New Roman"/>
          <w:sz w:val="32"/>
          <w:szCs w:val="28"/>
        </w:rPr>
        <w:t xml:space="preserve"> </w:t>
      </w:r>
      <w:r w:rsidRPr="00650F24">
        <w:rPr>
          <w:rFonts w:ascii="Times New Roman" w:hAnsi="Times New Roman" w:cs="Times New Roman"/>
          <w:sz w:val="28"/>
          <w:szCs w:val="28"/>
        </w:rPr>
        <w:t xml:space="preserve">Упр.1,стр.124 – написать </w:t>
      </w:r>
      <w:r w:rsidR="00650F24" w:rsidRPr="00650F24">
        <w:rPr>
          <w:rFonts w:ascii="Times New Roman" w:hAnsi="Times New Roman" w:cs="Times New Roman"/>
          <w:sz w:val="28"/>
          <w:szCs w:val="28"/>
        </w:rPr>
        <w:t xml:space="preserve">3-4 предложения </w:t>
      </w:r>
      <w:r w:rsidRPr="00650F24">
        <w:rPr>
          <w:rFonts w:ascii="Times New Roman" w:hAnsi="Times New Roman" w:cs="Times New Roman"/>
          <w:sz w:val="28"/>
          <w:szCs w:val="28"/>
        </w:rPr>
        <w:t>о своих планах и своей семьи на это воскресенье, используя конст</w:t>
      </w:r>
      <w:r w:rsidR="00650F24" w:rsidRPr="00650F24">
        <w:rPr>
          <w:rFonts w:ascii="Times New Roman" w:hAnsi="Times New Roman" w:cs="Times New Roman"/>
          <w:sz w:val="28"/>
          <w:szCs w:val="28"/>
        </w:rPr>
        <w:t>р</w:t>
      </w:r>
      <w:r w:rsidRPr="00650F24">
        <w:rPr>
          <w:rFonts w:ascii="Times New Roman" w:hAnsi="Times New Roman" w:cs="Times New Roman"/>
          <w:sz w:val="28"/>
          <w:szCs w:val="28"/>
        </w:rPr>
        <w:t xml:space="preserve">укцию </w:t>
      </w:r>
      <w:r w:rsidR="00650F24" w:rsidRPr="00650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to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be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going</w:t>
      </w:r>
      <w:proofErr w:type="spellEnd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50F24" w:rsidRPr="00650F2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to</w:t>
      </w:r>
      <w:proofErr w:type="spellEnd"/>
      <w:r w:rsidR="00650F24" w:rsidRPr="00650F2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</w:p>
    <w:p w:rsidR="005801AC" w:rsidRDefault="005801AC" w:rsidP="00650F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5801AC" w:rsidRPr="0048522E" w:rsidRDefault="005801AC" w:rsidP="00485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22E">
        <w:rPr>
          <w:rFonts w:ascii="Times New Roman" w:hAnsi="Times New Roman" w:cs="Times New Roman"/>
          <w:b/>
          <w:sz w:val="28"/>
          <w:szCs w:val="28"/>
        </w:rPr>
        <w:lastRenderedPageBreak/>
        <w:t>4А/4Б классы</w:t>
      </w:r>
      <w:r w:rsidRPr="0048522E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Pr="0048522E">
        <w:rPr>
          <w:rFonts w:ascii="Times New Roman" w:hAnsi="Times New Roman" w:cs="Times New Roman"/>
          <w:b/>
          <w:sz w:val="28"/>
          <w:szCs w:val="28"/>
        </w:rPr>
        <w:t>16.05.2020</w:t>
      </w:r>
    </w:p>
    <w:p w:rsidR="005801AC" w:rsidRPr="0048522E" w:rsidRDefault="005801AC" w:rsidP="0048522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8522E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4852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257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Погода.</w:t>
      </w:r>
    </w:p>
    <w:p w:rsidR="005801AC" w:rsidRPr="0048522E" w:rsidRDefault="005801AC" w:rsidP="0048522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801AC" w:rsidRPr="0048522E" w:rsidRDefault="005801AC" w:rsidP="0048522E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Упр.1,стр. 126 </w:t>
      </w:r>
      <w:r w:rsidR="00310CE0"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–посмотреть транскрипцию новых слов в словаре, прочитать по транскрипции, записать в словарь и выучить.</w:t>
      </w:r>
    </w:p>
    <w:p w:rsidR="00310CE0" w:rsidRPr="0048522E" w:rsidRDefault="00310CE0" w:rsidP="0048522E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Выбери </w:t>
      </w:r>
      <w:r w:rsid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предмета,  </w:t>
      </w:r>
      <w:proofErr w:type="gramStart"/>
      <w:r w:rsid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proofErr w:type="gramEnd"/>
      <w:r w:rsid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бы взял с собой на отдых на острове или в палатке в горах и письменно составь одно предложение по образцу.</w:t>
      </w:r>
    </w:p>
    <w:p w:rsidR="00310CE0" w:rsidRPr="0048522E" w:rsidRDefault="00310CE0" w:rsidP="0048522E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Стр.156 – найти правило образования Будущего времени (</w:t>
      </w: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Future</w:t>
      </w: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Simple</w:t>
      </w:r>
      <w:r w:rsidRPr="00485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ознакомиться с правилом, устно перевести примеры предложений на русский язык.</w:t>
      </w:r>
    </w:p>
    <w:p w:rsidR="00033386" w:rsidRPr="0048522E" w:rsidRDefault="0048522E" w:rsidP="004852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522E">
        <w:rPr>
          <w:rFonts w:ascii="Times New Roman" w:hAnsi="Times New Roman" w:cs="Times New Roman"/>
          <w:sz w:val="28"/>
          <w:szCs w:val="28"/>
        </w:rPr>
        <w:t>Упр.3, стр.126 – Посмотреть на картинки и написать, какая погода будет завтра,  опираясь на правило ниже.</w:t>
      </w:r>
    </w:p>
    <w:p w:rsidR="0048522E" w:rsidRPr="0048522E" w:rsidRDefault="0048522E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5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D65E3" wp14:editId="0CEAA722">
            <wp:extent cx="5556738" cy="137662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61" cy="137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2E" w:rsidRPr="0048522E" w:rsidRDefault="0048522E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522E">
        <w:rPr>
          <w:rFonts w:ascii="Times New Roman" w:hAnsi="Times New Roman" w:cs="Times New Roman"/>
          <w:sz w:val="28"/>
          <w:szCs w:val="28"/>
        </w:rPr>
        <w:t>Перевод:</w:t>
      </w:r>
    </w:p>
    <w:p w:rsidR="0048522E" w:rsidRDefault="0048522E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522E">
        <w:rPr>
          <w:rFonts w:ascii="Times New Roman" w:hAnsi="Times New Roman" w:cs="Times New Roman"/>
          <w:b/>
          <w:sz w:val="28"/>
          <w:szCs w:val="28"/>
        </w:rPr>
        <w:t>Будет</w:t>
      </w:r>
      <w:r w:rsidRPr="0048522E">
        <w:rPr>
          <w:rFonts w:ascii="Times New Roman" w:hAnsi="Times New Roman" w:cs="Times New Roman"/>
          <w:sz w:val="28"/>
          <w:szCs w:val="28"/>
        </w:rPr>
        <w:t xml:space="preserve"> солнечная погода завтра. (Утвердительное предложение). </w:t>
      </w:r>
      <w:r w:rsidRPr="0048522E">
        <w:rPr>
          <w:rFonts w:ascii="Times New Roman" w:hAnsi="Times New Roman" w:cs="Times New Roman"/>
          <w:b/>
          <w:sz w:val="28"/>
          <w:szCs w:val="28"/>
        </w:rPr>
        <w:t>Не будет</w:t>
      </w:r>
      <w:r w:rsidRPr="0048522E">
        <w:rPr>
          <w:rFonts w:ascii="Times New Roman" w:hAnsi="Times New Roman" w:cs="Times New Roman"/>
          <w:sz w:val="28"/>
          <w:szCs w:val="28"/>
        </w:rPr>
        <w:t xml:space="preserve"> холодно (Отрицательное предл.)</w:t>
      </w:r>
    </w:p>
    <w:p w:rsidR="00B50790" w:rsidRDefault="00B50790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522E" w:rsidRDefault="00B50790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38982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90" w:rsidRPr="0048522E" w:rsidRDefault="00B50790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8522E" w:rsidRPr="0048522E" w:rsidRDefault="0048522E" w:rsidP="004852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522E">
        <w:rPr>
          <w:rFonts w:ascii="Times New Roman" w:hAnsi="Times New Roman" w:cs="Times New Roman"/>
          <w:b/>
          <w:sz w:val="32"/>
          <w:szCs w:val="28"/>
        </w:rPr>
        <w:lastRenderedPageBreak/>
        <w:t>Д/з:</w:t>
      </w:r>
      <w:r w:rsidRPr="0048522E">
        <w:rPr>
          <w:rFonts w:ascii="Times New Roman" w:hAnsi="Times New Roman" w:cs="Times New Roman"/>
          <w:sz w:val="32"/>
          <w:szCs w:val="28"/>
        </w:rPr>
        <w:t xml:space="preserve"> </w:t>
      </w:r>
      <w:r w:rsidRPr="0048522E">
        <w:rPr>
          <w:rFonts w:ascii="Times New Roman" w:hAnsi="Times New Roman" w:cs="Times New Roman"/>
          <w:sz w:val="28"/>
          <w:szCs w:val="28"/>
        </w:rPr>
        <w:t>Упр.4,</w:t>
      </w:r>
      <w:r w:rsidR="00D257B8">
        <w:rPr>
          <w:rFonts w:ascii="Times New Roman" w:hAnsi="Times New Roman" w:cs="Times New Roman"/>
          <w:sz w:val="28"/>
          <w:szCs w:val="28"/>
        </w:rPr>
        <w:t xml:space="preserve"> </w:t>
      </w:r>
      <w:r w:rsidRPr="0048522E">
        <w:rPr>
          <w:rFonts w:ascii="Times New Roman" w:hAnsi="Times New Roman" w:cs="Times New Roman"/>
          <w:sz w:val="28"/>
          <w:szCs w:val="28"/>
        </w:rPr>
        <w:t>стр.127 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8522E">
        <w:rPr>
          <w:rFonts w:ascii="Times New Roman" w:hAnsi="Times New Roman" w:cs="Times New Roman"/>
          <w:sz w:val="28"/>
          <w:szCs w:val="28"/>
        </w:rPr>
        <w:t xml:space="preserve">рочитать открытку и </w:t>
      </w:r>
      <w:r>
        <w:rPr>
          <w:rFonts w:ascii="Times New Roman" w:hAnsi="Times New Roman" w:cs="Times New Roman"/>
          <w:sz w:val="28"/>
          <w:szCs w:val="28"/>
        </w:rPr>
        <w:t xml:space="preserve">устно </w:t>
      </w:r>
      <w:r w:rsidRPr="0048522E">
        <w:rPr>
          <w:rFonts w:ascii="Times New Roman" w:hAnsi="Times New Roman" w:cs="Times New Roman"/>
          <w:sz w:val="28"/>
          <w:szCs w:val="28"/>
        </w:rPr>
        <w:t xml:space="preserve">ответить на вопросы при помощи </w:t>
      </w:r>
      <w:r w:rsidRPr="0048522E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48522E">
        <w:rPr>
          <w:rFonts w:ascii="Times New Roman" w:hAnsi="Times New Roman" w:cs="Times New Roman"/>
          <w:sz w:val="28"/>
          <w:szCs w:val="28"/>
        </w:rPr>
        <w:t>/</w:t>
      </w:r>
      <w:r w:rsidRPr="0048522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8522E">
        <w:rPr>
          <w:rFonts w:ascii="Times New Roman" w:hAnsi="Times New Roman" w:cs="Times New Roman"/>
          <w:sz w:val="28"/>
          <w:szCs w:val="28"/>
        </w:rPr>
        <w:t>.</w:t>
      </w:r>
    </w:p>
    <w:sectPr w:rsidR="0048522E" w:rsidRPr="0048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C47ED"/>
    <w:multiLevelType w:val="hybridMultilevel"/>
    <w:tmpl w:val="E288295A"/>
    <w:lvl w:ilvl="0" w:tplc="A7169118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 w:hint="default"/>
        <w:color w:val="1D1D1B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D5E75"/>
    <w:multiLevelType w:val="hybridMultilevel"/>
    <w:tmpl w:val="D7C2B682"/>
    <w:lvl w:ilvl="0" w:tplc="412493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822F7"/>
    <w:multiLevelType w:val="hybridMultilevel"/>
    <w:tmpl w:val="D452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85FA0"/>
    <w:multiLevelType w:val="hybridMultilevel"/>
    <w:tmpl w:val="BE9CFE04"/>
    <w:lvl w:ilvl="0" w:tplc="9CC47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1D1D1B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86"/>
    <w:rsid w:val="00001856"/>
    <w:rsid w:val="00003207"/>
    <w:rsid w:val="0000347F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338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0CE0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139F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522E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01AC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0F24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131A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E5739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0790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4F07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7B8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037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3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3386"/>
    <w:pPr>
      <w:ind w:left="720"/>
      <w:contextualSpacing/>
    </w:pPr>
  </w:style>
  <w:style w:type="character" w:styleId="a5">
    <w:name w:val="Emphasis"/>
    <w:basedOn w:val="a0"/>
    <w:uiPriority w:val="20"/>
    <w:qFormat/>
    <w:rsid w:val="00B84F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3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3386"/>
    <w:pPr>
      <w:ind w:left="720"/>
      <w:contextualSpacing/>
    </w:pPr>
  </w:style>
  <w:style w:type="character" w:styleId="a5">
    <w:name w:val="Emphasis"/>
    <w:basedOn w:val="a0"/>
    <w:uiPriority w:val="20"/>
    <w:qFormat/>
    <w:rsid w:val="00B84F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91/conspect/22133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epnjachka.ru/ru/item/339-module8-spl4-vide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epnjachka.ru/ru/item/339-module8-spl4-vide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2020-04-30T07:31:00Z</dcterms:created>
  <dcterms:modified xsi:type="dcterms:W3CDTF">2020-05-08T12:00:00Z</dcterms:modified>
</cp:coreProperties>
</file>